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D8CF1" w14:textId="6D3C69CE" w:rsidR="00450B49" w:rsidRPr="00585EC6" w:rsidRDefault="00ED61FF">
      <w:pPr>
        <w:rPr>
          <w:lang w:val="ro-RO"/>
        </w:rPr>
      </w:pPr>
      <w:r w:rsidRPr="00585EC6">
        <w:rPr>
          <w:lang w:val="ro-RO"/>
        </w:rPr>
        <w:softHyphen/>
      </w:r>
      <w:r w:rsidRPr="00585EC6">
        <w:rPr>
          <w:lang w:val="ro-RO"/>
        </w:rPr>
        <w:softHyphen/>
      </w:r>
    </w:p>
    <w:p w14:paraId="38374A00" w14:textId="7755D27D" w:rsidR="00450B49" w:rsidRPr="00585EC6" w:rsidRDefault="005A665A" w:rsidP="00741085">
      <w:pPr>
        <w:jc w:val="right"/>
        <w:rPr>
          <w:rFonts w:asciiTheme="majorHAnsi" w:hAnsiTheme="majorHAnsi"/>
          <w:lang w:val="ro-RO"/>
        </w:rPr>
      </w:pPr>
      <w:r w:rsidRPr="00585EC6">
        <w:rPr>
          <w:rFonts w:asciiTheme="majorHAnsi" w:hAnsiTheme="majorHAnsi"/>
          <w:lang w:val="ro-RO"/>
        </w:rPr>
        <w:t>București</w:t>
      </w:r>
      <w:r w:rsidR="002457AE" w:rsidRPr="00585EC6">
        <w:rPr>
          <w:rFonts w:asciiTheme="majorHAnsi" w:hAnsiTheme="majorHAnsi"/>
          <w:lang w:val="ro-RO"/>
        </w:rPr>
        <w:t xml:space="preserve">, </w:t>
      </w:r>
      <w:r w:rsidRPr="00585EC6">
        <w:rPr>
          <w:rFonts w:asciiTheme="majorHAnsi" w:hAnsiTheme="majorHAnsi"/>
          <w:lang w:val="ro-RO"/>
        </w:rPr>
        <w:t>03.05.2019</w:t>
      </w:r>
    </w:p>
    <w:p w14:paraId="3C1EAEE1" w14:textId="28B1D7FE" w:rsidR="00450B49" w:rsidRPr="00585EC6" w:rsidRDefault="002457AE" w:rsidP="00450B49">
      <w:pPr>
        <w:jc w:val="center"/>
        <w:rPr>
          <w:rFonts w:asciiTheme="majorHAnsi" w:hAnsiTheme="majorHAnsi"/>
          <w:sz w:val="28"/>
          <w:szCs w:val="28"/>
          <w:lang w:val="ro-RO"/>
        </w:rPr>
      </w:pPr>
      <w:r w:rsidRPr="00585EC6">
        <w:rPr>
          <w:rFonts w:asciiTheme="majorHAnsi" w:hAnsiTheme="majorHAnsi"/>
          <w:noProof/>
          <w:sz w:val="28"/>
          <w:szCs w:val="28"/>
          <w:lang w:val="ro-RO" w:eastAsia="en-GB"/>
        </w:rPr>
        <w:drawing>
          <wp:inline distT="0" distB="0" distL="0" distR="0" wp14:anchorId="49B7FC92" wp14:editId="5B378212">
            <wp:extent cx="2906444" cy="666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ACTIV-PLUS.png"/>
                    <pic:cNvPicPr/>
                  </pic:nvPicPr>
                  <pic:blipFill>
                    <a:blip r:embed="rId8">
                      <a:extLst>
                        <a:ext uri="{28A0092B-C50C-407E-A947-70E740481C1C}">
                          <a14:useLocalDpi xmlns:a14="http://schemas.microsoft.com/office/drawing/2010/main" val="0"/>
                        </a:ext>
                      </a:extLst>
                    </a:blip>
                    <a:stretch>
                      <a:fillRect/>
                    </a:stretch>
                  </pic:blipFill>
                  <pic:spPr>
                    <a:xfrm>
                      <a:off x="0" y="0"/>
                      <a:ext cx="2916607" cy="668895"/>
                    </a:xfrm>
                    <a:prstGeom prst="rect">
                      <a:avLst/>
                    </a:prstGeom>
                  </pic:spPr>
                </pic:pic>
              </a:graphicData>
            </a:graphic>
          </wp:inline>
        </w:drawing>
      </w:r>
    </w:p>
    <w:p w14:paraId="0D77349A" w14:textId="77777777" w:rsidR="00450B49" w:rsidRPr="00585EC6" w:rsidRDefault="00450B49" w:rsidP="00F379CE">
      <w:pPr>
        <w:rPr>
          <w:rFonts w:asciiTheme="majorHAnsi" w:hAnsiTheme="majorHAnsi"/>
          <w:sz w:val="28"/>
          <w:szCs w:val="28"/>
          <w:lang w:val="ro-RO"/>
        </w:rPr>
      </w:pPr>
    </w:p>
    <w:p w14:paraId="1CC2E5CE" w14:textId="48615B30" w:rsidR="005A665A" w:rsidRPr="00585EC6" w:rsidRDefault="005A665A" w:rsidP="00741085">
      <w:pPr>
        <w:jc w:val="center"/>
        <w:rPr>
          <w:rStyle w:val="Strong"/>
          <w:rFonts w:cstheme="minorHAnsi"/>
          <w:color w:val="000000"/>
          <w:sz w:val="48"/>
          <w:szCs w:val="48"/>
          <w:highlight w:val="lightGray"/>
          <w:shd w:val="clear" w:color="auto" w:fill="FFFFFF"/>
          <w:lang w:val="ro-RO"/>
        </w:rPr>
      </w:pPr>
      <w:r w:rsidRPr="00585EC6">
        <w:rPr>
          <w:rStyle w:val="Strong"/>
          <w:rFonts w:cstheme="minorHAnsi"/>
          <w:color w:val="000000"/>
          <w:sz w:val="48"/>
          <w:szCs w:val="48"/>
          <w:shd w:val="clear" w:color="auto" w:fill="FFFFFF"/>
          <w:lang w:val="ro-RO"/>
        </w:rPr>
        <w:t>Încheierea proiectului “PROACTIV PLUS – competitivitate pentru viitor”</w:t>
      </w:r>
      <w:r w:rsidRPr="00585EC6">
        <w:rPr>
          <w:rStyle w:val="Strong"/>
          <w:rFonts w:cstheme="minorHAnsi"/>
          <w:color w:val="000000"/>
          <w:sz w:val="48"/>
          <w:szCs w:val="48"/>
          <w:highlight w:val="lightGray"/>
          <w:shd w:val="clear" w:color="auto" w:fill="FFFFFF"/>
          <w:lang w:val="ro-RO"/>
        </w:rPr>
        <w:t xml:space="preserve"> </w:t>
      </w:r>
    </w:p>
    <w:p w14:paraId="6E0F5035" w14:textId="77777777" w:rsidR="00741085" w:rsidRPr="00585EC6" w:rsidRDefault="00741085" w:rsidP="00741085">
      <w:pPr>
        <w:rPr>
          <w:rStyle w:val="Strong"/>
          <w:rFonts w:cstheme="minorHAnsi"/>
          <w:color w:val="000000"/>
          <w:shd w:val="clear" w:color="auto" w:fill="FFFFFF"/>
          <w:lang w:val="ro-RO"/>
        </w:rPr>
      </w:pPr>
    </w:p>
    <w:p w14:paraId="5C84F2C5" w14:textId="3AF996BB" w:rsidR="00741085" w:rsidRDefault="005A665A" w:rsidP="00741085">
      <w:pPr>
        <w:ind w:firstLine="708"/>
        <w:jc w:val="both"/>
        <w:rPr>
          <w:rStyle w:val="Strong"/>
          <w:rFonts w:cstheme="minorHAnsi"/>
          <w:color w:val="000000"/>
          <w:shd w:val="clear" w:color="auto" w:fill="FFFFFF"/>
          <w:lang w:val="ro-RO"/>
        </w:rPr>
      </w:pPr>
      <w:r w:rsidRPr="00585EC6">
        <w:rPr>
          <w:rStyle w:val="Strong"/>
          <w:rFonts w:cstheme="minorHAnsi"/>
          <w:color w:val="000000"/>
          <w:shd w:val="clear" w:color="auto" w:fill="FFFFFF"/>
          <w:lang w:val="ro-RO"/>
        </w:rPr>
        <w:t>Proiectul “</w:t>
      </w:r>
      <w:r w:rsidRPr="00585EC6">
        <w:rPr>
          <w:rStyle w:val="Strong"/>
          <w:rFonts w:cstheme="minorHAnsi"/>
          <w:b w:val="0"/>
          <w:color w:val="000000"/>
          <w:shd w:val="clear" w:color="auto" w:fill="FFFFFF"/>
          <w:lang w:val="ro-RO"/>
        </w:rPr>
        <w:t>PROACTIV PLUS - competitivitate pentru viitor</w:t>
      </w:r>
      <w:r w:rsidRPr="00585EC6">
        <w:rPr>
          <w:rStyle w:val="Strong"/>
          <w:rFonts w:cstheme="minorHAnsi"/>
          <w:color w:val="000000"/>
          <w:shd w:val="clear" w:color="auto" w:fill="FFFFFF"/>
          <w:lang w:val="ro-RO"/>
        </w:rPr>
        <w:t xml:space="preserve">”, cod </w:t>
      </w:r>
      <w:proofErr w:type="spellStart"/>
      <w:r w:rsidRPr="00585EC6">
        <w:rPr>
          <w:rStyle w:val="Strong"/>
          <w:rFonts w:cstheme="minorHAnsi"/>
          <w:color w:val="000000"/>
          <w:shd w:val="clear" w:color="auto" w:fill="FFFFFF"/>
          <w:lang w:val="ro-RO"/>
        </w:rPr>
        <w:t>My</w:t>
      </w:r>
      <w:r w:rsidR="00585EC6">
        <w:rPr>
          <w:rStyle w:val="Strong"/>
          <w:rFonts w:cstheme="minorHAnsi"/>
          <w:color w:val="000000"/>
          <w:shd w:val="clear" w:color="auto" w:fill="FFFFFF"/>
          <w:lang w:val="ro-RO"/>
        </w:rPr>
        <w:t>S</w:t>
      </w:r>
      <w:r w:rsidRPr="00585EC6">
        <w:rPr>
          <w:rStyle w:val="Strong"/>
          <w:rFonts w:cstheme="minorHAnsi"/>
          <w:color w:val="000000"/>
          <w:shd w:val="clear" w:color="auto" w:fill="FFFFFF"/>
          <w:lang w:val="ro-RO"/>
        </w:rPr>
        <w:t>mis</w:t>
      </w:r>
      <w:proofErr w:type="spellEnd"/>
      <w:r w:rsidRPr="00585EC6">
        <w:rPr>
          <w:rStyle w:val="Strong"/>
          <w:rFonts w:cstheme="minorHAnsi"/>
          <w:color w:val="000000"/>
          <w:shd w:val="clear" w:color="auto" w:fill="FFFFFF"/>
          <w:lang w:val="ro-RO"/>
        </w:rPr>
        <w:t xml:space="preserve"> 118116, a fost încheiat în data de 03.05.2019. Beneficiarul proiectului a fost </w:t>
      </w:r>
      <w:r w:rsidR="00741085" w:rsidRPr="00585EC6">
        <w:rPr>
          <w:rStyle w:val="Strong"/>
          <w:rFonts w:cstheme="minorHAnsi"/>
          <w:color w:val="000000"/>
          <w:shd w:val="clear" w:color="auto" w:fill="FFFFFF"/>
          <w:lang w:val="ro-RO"/>
        </w:rPr>
        <w:t>Asociația Patronatul Tinerilor Întreprinzători din România.</w:t>
      </w:r>
    </w:p>
    <w:p w14:paraId="776C7AC1" w14:textId="77777777" w:rsidR="00585EC6" w:rsidRPr="00585EC6" w:rsidRDefault="00585EC6" w:rsidP="00741085">
      <w:pPr>
        <w:ind w:firstLine="708"/>
        <w:jc w:val="both"/>
        <w:rPr>
          <w:rStyle w:val="Strong"/>
          <w:rFonts w:cstheme="minorHAnsi"/>
          <w:color w:val="000000"/>
          <w:shd w:val="clear" w:color="auto" w:fill="FFFFFF"/>
          <w:lang w:val="ro-RO"/>
        </w:rPr>
      </w:pPr>
    </w:p>
    <w:p w14:paraId="73625099" w14:textId="1C7BC23B" w:rsidR="00741085" w:rsidRDefault="00741085" w:rsidP="00741085">
      <w:pPr>
        <w:ind w:firstLine="708"/>
        <w:jc w:val="both"/>
        <w:rPr>
          <w:rFonts w:cstheme="minorHAnsi"/>
          <w:lang w:val="ro-RO"/>
        </w:rPr>
      </w:pPr>
      <w:r w:rsidRPr="00585EC6">
        <w:rPr>
          <w:rFonts w:cstheme="minorHAnsi"/>
          <w:lang w:val="ro-RO"/>
        </w:rPr>
        <w:t xml:space="preserve">Proiectul </w:t>
      </w:r>
      <w:r w:rsidR="00585EC6">
        <w:rPr>
          <w:rFonts w:cstheme="minorHAnsi"/>
          <w:lang w:val="ro-RO"/>
        </w:rPr>
        <w:t>a avut</w:t>
      </w:r>
      <w:r w:rsidRPr="00585EC6">
        <w:rPr>
          <w:rFonts w:cstheme="minorHAnsi"/>
          <w:lang w:val="ro-RO"/>
        </w:rPr>
        <w:t xml:space="preserve"> o </w:t>
      </w:r>
      <w:r w:rsidRPr="00585EC6">
        <w:rPr>
          <w:rFonts w:cstheme="minorHAnsi"/>
          <w:b/>
          <w:lang w:val="ro-RO"/>
        </w:rPr>
        <w:t>perioadă de implementare de 12 luni</w:t>
      </w:r>
      <w:r w:rsidR="005A665A" w:rsidRPr="00585EC6">
        <w:rPr>
          <w:rFonts w:cstheme="minorHAnsi"/>
          <w:b/>
          <w:lang w:val="ro-RO"/>
        </w:rPr>
        <w:t xml:space="preserve"> (</w:t>
      </w:r>
      <w:r w:rsidR="005A665A" w:rsidRPr="00585EC6">
        <w:rPr>
          <w:rStyle w:val="Strong"/>
          <w:rFonts w:cstheme="minorHAnsi"/>
          <w:color w:val="000000"/>
          <w:shd w:val="clear" w:color="auto" w:fill="FFFFFF"/>
          <w:lang w:val="ro-RO"/>
        </w:rPr>
        <w:t>începând din data de 04 Mai 2018 și până în data de 03 mai 2019</w:t>
      </w:r>
      <w:r w:rsidR="005A665A" w:rsidRPr="00585EC6">
        <w:rPr>
          <w:rFonts w:cstheme="minorHAnsi"/>
          <w:b/>
          <w:lang w:val="ro-RO"/>
        </w:rPr>
        <w:t>)</w:t>
      </w:r>
      <w:r w:rsidRPr="00585EC6">
        <w:rPr>
          <w:rFonts w:cstheme="minorHAnsi"/>
          <w:lang w:val="ro-RO"/>
        </w:rPr>
        <w:t xml:space="preserve">, cu o </w:t>
      </w:r>
      <w:r w:rsidRPr="00585EC6">
        <w:rPr>
          <w:rFonts w:cstheme="minorHAnsi"/>
          <w:b/>
          <w:lang w:val="ro-RO"/>
        </w:rPr>
        <w:t>valoare totală de 2,100,425.50 lei</w:t>
      </w:r>
      <w:r w:rsidRPr="00585EC6">
        <w:rPr>
          <w:rFonts w:cstheme="minorHAnsi"/>
          <w:lang w:val="ro-RO"/>
        </w:rPr>
        <w:t xml:space="preserve"> (</w:t>
      </w:r>
      <w:r w:rsidR="00585EC6" w:rsidRPr="00585EC6">
        <w:rPr>
          <w:rFonts w:cstheme="minorHAnsi"/>
          <w:lang w:val="ro-RO"/>
        </w:rPr>
        <w:t>valoarea</w:t>
      </w:r>
      <w:r w:rsidRPr="00585EC6">
        <w:rPr>
          <w:rFonts w:cstheme="minorHAnsi"/>
          <w:lang w:val="ro-RO"/>
        </w:rPr>
        <w:t xml:space="preserve"> eligibilă nerambursabilă din FSE: </w:t>
      </w:r>
      <w:r w:rsidRPr="00585EC6">
        <w:rPr>
          <w:rFonts w:cstheme="minorHAnsi"/>
          <w:b/>
          <w:lang w:val="ro-RO"/>
        </w:rPr>
        <w:t>1,785,361.68 lei</w:t>
      </w:r>
      <w:r w:rsidRPr="00585EC6">
        <w:rPr>
          <w:rFonts w:cstheme="minorHAnsi"/>
          <w:lang w:val="ro-RO"/>
        </w:rPr>
        <w:t xml:space="preserve">) </w:t>
      </w:r>
      <w:r w:rsidR="00585EC6" w:rsidRPr="00585EC6">
        <w:rPr>
          <w:rFonts w:cstheme="minorHAnsi"/>
          <w:lang w:val="ro-RO"/>
        </w:rPr>
        <w:t>și</w:t>
      </w:r>
      <w:r w:rsidRPr="00585EC6">
        <w:rPr>
          <w:rFonts w:cstheme="minorHAnsi"/>
          <w:lang w:val="ro-RO"/>
        </w:rPr>
        <w:t xml:space="preserve"> </w:t>
      </w:r>
      <w:r w:rsidR="00585EC6">
        <w:rPr>
          <w:rFonts w:cstheme="minorHAnsi"/>
          <w:lang w:val="ro-RO"/>
        </w:rPr>
        <w:t>a fost</w:t>
      </w:r>
      <w:r w:rsidRPr="00585EC6">
        <w:rPr>
          <w:rFonts w:cstheme="minorHAnsi"/>
          <w:lang w:val="ro-RO"/>
        </w:rPr>
        <w:t xml:space="preserve"> </w:t>
      </w:r>
      <w:r w:rsidR="00585EC6" w:rsidRPr="00585EC6">
        <w:rPr>
          <w:rFonts w:cstheme="minorHAnsi"/>
          <w:lang w:val="ro-RO"/>
        </w:rPr>
        <w:t>finanțat</w:t>
      </w:r>
      <w:r w:rsidRPr="00585EC6">
        <w:rPr>
          <w:rFonts w:cstheme="minorHAnsi"/>
          <w:lang w:val="ro-RO"/>
        </w:rPr>
        <w:t xml:space="preserve"> prin </w:t>
      </w:r>
      <w:r w:rsidRPr="00585EC6">
        <w:rPr>
          <w:rFonts w:cstheme="minorHAnsi"/>
          <w:b/>
          <w:lang w:val="ro-RO"/>
        </w:rPr>
        <w:t xml:space="preserve">Programul </w:t>
      </w:r>
      <w:r w:rsidR="00585EC6" w:rsidRPr="00585EC6">
        <w:rPr>
          <w:rFonts w:cstheme="minorHAnsi"/>
          <w:b/>
          <w:lang w:val="ro-RO"/>
        </w:rPr>
        <w:t>Operațional</w:t>
      </w:r>
      <w:r w:rsidRPr="00585EC6">
        <w:rPr>
          <w:rFonts w:cstheme="minorHAnsi"/>
          <w:b/>
          <w:lang w:val="ro-RO"/>
        </w:rPr>
        <w:t xml:space="preserve"> Capital Uman 2014-2020</w:t>
      </w:r>
      <w:r w:rsidRPr="00585EC6">
        <w:rPr>
          <w:rFonts w:cstheme="minorHAnsi"/>
          <w:lang w:val="ro-RO"/>
        </w:rPr>
        <w:t xml:space="preserve">, Axa prioritară 3: Locuri de muncă pentru </w:t>
      </w:r>
      <w:r w:rsidR="00585EC6" w:rsidRPr="00585EC6">
        <w:rPr>
          <w:rFonts w:cstheme="minorHAnsi"/>
          <w:lang w:val="ro-RO"/>
        </w:rPr>
        <w:t>toți</w:t>
      </w:r>
      <w:r w:rsidRPr="00585EC6">
        <w:rPr>
          <w:rFonts w:cstheme="minorHAnsi"/>
          <w:lang w:val="ro-RO"/>
        </w:rPr>
        <w:t>; Obiectivul tematic 8: Promovarea unei ocupări sustenabile și de calitate a forței de muncă și sprijinirea modalității forței de muncă; Prioritatea de investiții 8.v: Adaptarea lucrătorilor, întreprinderilor și antreprenorilor la schimbare; Obiectivul specific: Creșterea numărului de angajați care beneficiază de instrumente, metode, practici etc. standard de management al resurselor umane și de condiții de lucru îmbunătățite în vederea adaptării activității la dinamica sectoarelor economice cu potențial competitiv identificate conform SNC/domeniul de specializare inteligentă conform SNCDI.</w:t>
      </w:r>
    </w:p>
    <w:p w14:paraId="17AE2ECF" w14:textId="77777777" w:rsidR="00585EC6" w:rsidRPr="00585EC6" w:rsidRDefault="00585EC6" w:rsidP="00741085">
      <w:pPr>
        <w:ind w:firstLine="708"/>
        <w:jc w:val="both"/>
        <w:rPr>
          <w:lang w:val="ro-RO"/>
        </w:rPr>
      </w:pPr>
    </w:p>
    <w:p w14:paraId="1DBAE00A" w14:textId="1EECA46C" w:rsidR="00741085" w:rsidRPr="00585EC6" w:rsidRDefault="00741085" w:rsidP="00741085">
      <w:pPr>
        <w:ind w:firstLine="708"/>
        <w:jc w:val="both"/>
        <w:rPr>
          <w:rStyle w:val="Strong"/>
          <w:rFonts w:cstheme="minorHAnsi"/>
          <w:color w:val="000000"/>
          <w:shd w:val="clear" w:color="auto" w:fill="FFFFFF"/>
          <w:lang w:val="ro-RO"/>
        </w:rPr>
      </w:pPr>
      <w:r w:rsidRPr="00585EC6">
        <w:rPr>
          <w:rFonts w:cstheme="minorHAnsi"/>
          <w:color w:val="000000"/>
          <w:shd w:val="clear" w:color="auto" w:fill="FFFFFF"/>
          <w:lang w:val="ro-RO"/>
        </w:rPr>
        <w:t xml:space="preserve">Proiectul </w:t>
      </w:r>
      <w:r w:rsidR="00585EC6">
        <w:rPr>
          <w:rFonts w:cstheme="minorHAnsi"/>
          <w:color w:val="000000"/>
          <w:shd w:val="clear" w:color="auto" w:fill="FFFFFF"/>
          <w:lang w:val="ro-RO"/>
        </w:rPr>
        <w:t>a avut</w:t>
      </w:r>
      <w:r w:rsidRPr="00585EC6">
        <w:rPr>
          <w:rFonts w:cstheme="minorHAnsi"/>
          <w:color w:val="000000"/>
          <w:shd w:val="clear" w:color="auto" w:fill="FFFFFF"/>
          <w:lang w:val="ro-RO"/>
        </w:rPr>
        <w:t xml:space="preserve"> drept </w:t>
      </w:r>
      <w:r w:rsidRPr="00585EC6">
        <w:rPr>
          <w:rStyle w:val="Strong"/>
          <w:rFonts w:cstheme="minorHAnsi"/>
          <w:color w:val="000000"/>
          <w:shd w:val="clear" w:color="auto" w:fill="FFFFFF"/>
          <w:lang w:val="ro-RO"/>
        </w:rPr>
        <w:t xml:space="preserve">obiectiv general </w:t>
      </w:r>
      <w:r w:rsidRPr="00585EC6">
        <w:rPr>
          <w:lang w:val="ro-RO"/>
        </w:rPr>
        <w:t>creșterea competitivității și a adaptabilității întreprinderilor, inclusiv a start-up-urilor din regiunile de dezvoltare Sud-Vest Oltenia, Sud Muntenia și Centru la schimbările și dinamica sectoarelor economice cu potențial competitiv identificate conform SNC și în corelare cu domeniile de specializare inteligentă conform SNCDI, prin stimularea dezvoltării competențelor antreprenorilor, managerilor și angajaților</w:t>
      </w:r>
      <w:r w:rsidRPr="00585EC6">
        <w:rPr>
          <w:rStyle w:val="Strong"/>
          <w:rFonts w:cstheme="minorHAnsi"/>
          <w:color w:val="000000"/>
          <w:shd w:val="clear" w:color="auto" w:fill="FFFFFF"/>
          <w:lang w:val="ro-RO"/>
        </w:rPr>
        <w:t>.</w:t>
      </w:r>
    </w:p>
    <w:p w14:paraId="104675DF" w14:textId="77777777" w:rsidR="00585EC6" w:rsidRDefault="00585EC6" w:rsidP="00741085">
      <w:pPr>
        <w:ind w:firstLine="708"/>
        <w:jc w:val="both"/>
        <w:rPr>
          <w:rStyle w:val="Strong"/>
          <w:b w:val="0"/>
          <w:color w:val="000000"/>
          <w:shd w:val="clear" w:color="auto" w:fill="FFFFFF"/>
          <w:lang w:val="ro-RO"/>
        </w:rPr>
      </w:pPr>
    </w:p>
    <w:p w14:paraId="19C30F58" w14:textId="630FD7F1" w:rsidR="005A665A" w:rsidRPr="00585EC6" w:rsidRDefault="005A665A" w:rsidP="00741085">
      <w:pPr>
        <w:ind w:firstLine="708"/>
        <w:jc w:val="both"/>
        <w:rPr>
          <w:rStyle w:val="Strong"/>
          <w:b w:val="0"/>
          <w:color w:val="000000"/>
          <w:shd w:val="clear" w:color="auto" w:fill="FFFFFF"/>
          <w:lang w:val="ro-RO"/>
        </w:rPr>
      </w:pPr>
      <w:r w:rsidRPr="00585EC6">
        <w:rPr>
          <w:rStyle w:val="Strong"/>
          <w:b w:val="0"/>
          <w:color w:val="000000"/>
          <w:shd w:val="clear" w:color="auto" w:fill="FFFFFF"/>
          <w:lang w:val="ro-RO"/>
        </w:rPr>
        <w:t>În cadrul proiectului au fost r</w:t>
      </w:r>
      <w:r w:rsidR="00585EC6">
        <w:rPr>
          <w:rStyle w:val="Strong"/>
          <w:b w:val="0"/>
          <w:color w:val="000000"/>
          <w:shd w:val="clear" w:color="auto" w:fill="FFFFFF"/>
          <w:lang w:val="ro-RO"/>
        </w:rPr>
        <w:t>ealizate următoarele activități</w:t>
      </w:r>
      <w:r w:rsidRPr="00585EC6">
        <w:rPr>
          <w:rStyle w:val="Strong"/>
          <w:b w:val="0"/>
          <w:color w:val="000000"/>
          <w:shd w:val="clear" w:color="auto" w:fill="FFFFFF"/>
          <w:lang w:val="ro-RO"/>
        </w:rPr>
        <w:t>:</w:t>
      </w:r>
    </w:p>
    <w:p w14:paraId="200669C0" w14:textId="77777777" w:rsidR="001B42E9" w:rsidRPr="00585EC6" w:rsidRDefault="001B42E9" w:rsidP="005A665A">
      <w:pPr>
        <w:jc w:val="both"/>
        <w:rPr>
          <w:rStyle w:val="Strong"/>
          <w:b w:val="0"/>
          <w:color w:val="000000"/>
          <w:shd w:val="clear" w:color="auto" w:fill="FFFFFF"/>
          <w:lang w:val="ro-RO"/>
        </w:rPr>
      </w:pPr>
    </w:p>
    <w:p w14:paraId="0F64593D" w14:textId="77777777" w:rsidR="00343536" w:rsidRPr="00585EC6" w:rsidRDefault="005A665A" w:rsidP="005A665A">
      <w:pPr>
        <w:jc w:val="both"/>
        <w:rPr>
          <w:rStyle w:val="Strong"/>
          <w:b w:val="0"/>
          <w:color w:val="000000"/>
          <w:shd w:val="clear" w:color="auto" w:fill="FFFFFF"/>
          <w:lang w:val="ro-RO"/>
        </w:rPr>
      </w:pPr>
      <w:r w:rsidRPr="00585EC6">
        <w:rPr>
          <w:rStyle w:val="Strong"/>
          <w:b w:val="0"/>
          <w:color w:val="000000"/>
          <w:shd w:val="clear" w:color="auto" w:fill="FFFFFF"/>
          <w:lang w:val="ro-RO"/>
        </w:rPr>
        <w:t>1. O campanie de conștientizare a angajatorilor privind importan</w:t>
      </w:r>
      <w:r w:rsidR="00B70093" w:rsidRPr="00585EC6">
        <w:rPr>
          <w:rStyle w:val="Strong"/>
          <w:b w:val="0"/>
          <w:color w:val="000000"/>
          <w:shd w:val="clear" w:color="auto" w:fill="FFFFFF"/>
          <w:lang w:val="ro-RO"/>
        </w:rPr>
        <w:t>ț</w:t>
      </w:r>
      <w:r w:rsidRPr="00585EC6">
        <w:rPr>
          <w:rStyle w:val="Strong"/>
          <w:b w:val="0"/>
          <w:color w:val="000000"/>
          <w:shd w:val="clear" w:color="auto" w:fill="FFFFFF"/>
          <w:lang w:val="ro-RO"/>
        </w:rPr>
        <w:t xml:space="preserve">a </w:t>
      </w:r>
      <w:r w:rsidR="00B70093" w:rsidRPr="00585EC6">
        <w:rPr>
          <w:rStyle w:val="Strong"/>
          <w:b w:val="0"/>
          <w:color w:val="000000"/>
          <w:shd w:val="clear" w:color="auto" w:fill="FFFFFF"/>
          <w:lang w:val="ro-RO"/>
        </w:rPr>
        <w:t>ș</w:t>
      </w:r>
      <w:r w:rsidRPr="00585EC6">
        <w:rPr>
          <w:rStyle w:val="Strong"/>
          <w:b w:val="0"/>
          <w:color w:val="000000"/>
          <w:shd w:val="clear" w:color="auto" w:fill="FFFFFF"/>
          <w:lang w:val="ro-RO"/>
        </w:rPr>
        <w:t>i necesitatea particip</w:t>
      </w:r>
      <w:r w:rsidR="00B70093" w:rsidRPr="00585EC6">
        <w:rPr>
          <w:rStyle w:val="Strong"/>
          <w:b w:val="0"/>
          <w:color w:val="000000"/>
          <w:shd w:val="clear" w:color="auto" w:fill="FFFFFF"/>
          <w:lang w:val="ro-RO"/>
        </w:rPr>
        <w:t>ă</w:t>
      </w:r>
      <w:r w:rsidRPr="00585EC6">
        <w:rPr>
          <w:rStyle w:val="Strong"/>
          <w:b w:val="0"/>
          <w:color w:val="000000"/>
          <w:shd w:val="clear" w:color="auto" w:fill="FFFFFF"/>
          <w:lang w:val="ro-RO"/>
        </w:rPr>
        <w:t>rii angaja</w:t>
      </w:r>
      <w:r w:rsidR="00B70093" w:rsidRPr="00585EC6">
        <w:rPr>
          <w:rStyle w:val="Strong"/>
          <w:b w:val="0"/>
          <w:color w:val="000000"/>
          <w:shd w:val="clear" w:color="auto" w:fill="FFFFFF"/>
          <w:lang w:val="ro-RO"/>
        </w:rPr>
        <w:t>ț</w:t>
      </w:r>
      <w:r w:rsidRPr="00585EC6">
        <w:rPr>
          <w:rStyle w:val="Strong"/>
          <w:b w:val="0"/>
          <w:color w:val="000000"/>
          <w:shd w:val="clear" w:color="auto" w:fill="FFFFFF"/>
          <w:lang w:val="ro-RO"/>
        </w:rPr>
        <w:t>ilor</w:t>
      </w:r>
      <w:r w:rsidR="00B70093" w:rsidRPr="00585EC6">
        <w:rPr>
          <w:rStyle w:val="Strong"/>
          <w:b w:val="0"/>
          <w:color w:val="000000"/>
          <w:shd w:val="clear" w:color="auto" w:fill="FFFFFF"/>
          <w:lang w:val="ro-RO"/>
        </w:rPr>
        <w:t xml:space="preserve"> la programe de formare continuă. Campania a avut mai multe elemente: o campanie de publicitate online, realizarea și publicarea de articole, o campanie de contactare directă a angajatorilor, 3 seminare informative regionale. </w:t>
      </w:r>
    </w:p>
    <w:p w14:paraId="430FD44B" w14:textId="77777777" w:rsidR="00343536" w:rsidRPr="00585EC6" w:rsidRDefault="00343536" w:rsidP="005A665A">
      <w:pPr>
        <w:jc w:val="both"/>
        <w:rPr>
          <w:rStyle w:val="Strong"/>
          <w:b w:val="0"/>
          <w:color w:val="000000"/>
          <w:shd w:val="clear" w:color="auto" w:fill="FFFFFF"/>
          <w:lang w:val="ro-RO"/>
        </w:rPr>
      </w:pPr>
    </w:p>
    <w:p w14:paraId="51500847" w14:textId="1BE098C2" w:rsidR="00343536" w:rsidRPr="00585EC6" w:rsidRDefault="00343536" w:rsidP="005A665A">
      <w:pPr>
        <w:jc w:val="both"/>
        <w:rPr>
          <w:rStyle w:val="Strong"/>
          <w:b w:val="0"/>
          <w:color w:val="000000"/>
          <w:shd w:val="clear" w:color="auto" w:fill="FFFFFF"/>
          <w:lang w:val="ro-RO"/>
        </w:rPr>
      </w:pPr>
      <w:r w:rsidRPr="00585EC6">
        <w:rPr>
          <w:rStyle w:val="Strong"/>
          <w:b w:val="0"/>
          <w:color w:val="000000"/>
          <w:shd w:val="clear" w:color="auto" w:fill="FFFFFF"/>
          <w:lang w:val="ro-RO"/>
        </w:rPr>
        <w:t>Prin intermediul campaniei au fost conștientizate peste 90.000 persoane privind importanța și necesitatea participării angajaților la programe de formare continuă.</w:t>
      </w:r>
    </w:p>
    <w:p w14:paraId="12511363" w14:textId="77777777" w:rsidR="00343536" w:rsidRPr="00585EC6" w:rsidRDefault="00343536" w:rsidP="005A665A">
      <w:pPr>
        <w:jc w:val="both"/>
        <w:rPr>
          <w:rStyle w:val="Strong"/>
          <w:b w:val="0"/>
          <w:color w:val="000000"/>
          <w:shd w:val="clear" w:color="auto" w:fill="FFFFFF"/>
          <w:lang w:val="ro-RO"/>
        </w:rPr>
      </w:pPr>
    </w:p>
    <w:p w14:paraId="4B617D54" w14:textId="70558796" w:rsidR="00343536" w:rsidRPr="00585EC6" w:rsidRDefault="00343536" w:rsidP="005A665A">
      <w:pPr>
        <w:jc w:val="both"/>
        <w:rPr>
          <w:rStyle w:val="Strong"/>
          <w:b w:val="0"/>
          <w:color w:val="000000"/>
          <w:shd w:val="clear" w:color="auto" w:fill="FFFFFF"/>
          <w:lang w:val="ro-RO"/>
        </w:rPr>
      </w:pPr>
      <w:r w:rsidRPr="00585EC6">
        <w:rPr>
          <w:rStyle w:val="Strong"/>
          <w:b w:val="0"/>
          <w:color w:val="000000"/>
          <w:shd w:val="clear" w:color="auto" w:fill="FFFFFF"/>
          <w:lang w:val="ro-RO"/>
        </w:rPr>
        <w:t xml:space="preserve">Totodată, campania de conștientizare a angajatorilor privind importanța și necesitatea participării angajaților la programe de formare continuă a avut impact asupra </w:t>
      </w:r>
      <w:r w:rsidR="00585EC6">
        <w:rPr>
          <w:rStyle w:val="Strong"/>
          <w:b w:val="0"/>
          <w:color w:val="000000"/>
          <w:shd w:val="clear" w:color="auto" w:fill="FFFFFF"/>
          <w:lang w:val="ro-RO"/>
        </w:rPr>
        <w:t>a peste</w:t>
      </w:r>
      <w:r w:rsidRPr="00585EC6">
        <w:rPr>
          <w:rStyle w:val="Strong"/>
          <w:b w:val="0"/>
          <w:color w:val="000000"/>
          <w:shd w:val="clear" w:color="auto" w:fill="FFFFFF"/>
          <w:lang w:val="ro-RO"/>
        </w:rPr>
        <w:t xml:space="preserve"> </w:t>
      </w:r>
      <w:r w:rsidR="00585EC6">
        <w:rPr>
          <w:rStyle w:val="Strong"/>
          <w:b w:val="0"/>
          <w:color w:val="000000"/>
          <w:shd w:val="clear" w:color="auto" w:fill="FFFFFF"/>
          <w:lang w:val="ro-RO"/>
        </w:rPr>
        <w:t>900</w:t>
      </w:r>
      <w:r w:rsidRPr="00585EC6">
        <w:rPr>
          <w:rStyle w:val="Strong"/>
          <w:b w:val="0"/>
          <w:color w:val="000000"/>
          <w:shd w:val="clear" w:color="auto" w:fill="FFFFFF"/>
          <w:lang w:val="ro-RO"/>
        </w:rPr>
        <w:t xml:space="preserve"> de angajatori.</w:t>
      </w:r>
    </w:p>
    <w:p w14:paraId="065A6D21" w14:textId="77777777" w:rsidR="00343536" w:rsidRPr="00585EC6" w:rsidRDefault="00343536" w:rsidP="005A665A">
      <w:pPr>
        <w:jc w:val="both"/>
        <w:rPr>
          <w:rStyle w:val="Strong"/>
          <w:b w:val="0"/>
          <w:color w:val="000000"/>
          <w:shd w:val="clear" w:color="auto" w:fill="FFFFFF"/>
          <w:lang w:val="ro-RO"/>
        </w:rPr>
      </w:pPr>
    </w:p>
    <w:p w14:paraId="13345B5C" w14:textId="03D8431A" w:rsidR="005A665A" w:rsidRPr="00585EC6" w:rsidRDefault="00B70093" w:rsidP="005A665A">
      <w:pPr>
        <w:jc w:val="both"/>
        <w:rPr>
          <w:rStyle w:val="Strong"/>
          <w:b w:val="0"/>
          <w:color w:val="000000"/>
          <w:shd w:val="clear" w:color="auto" w:fill="FFFFFF"/>
          <w:lang w:val="ro-RO"/>
        </w:rPr>
      </w:pPr>
      <w:r w:rsidRPr="00585EC6">
        <w:rPr>
          <w:rStyle w:val="Strong"/>
          <w:b w:val="0"/>
          <w:color w:val="000000"/>
          <w:shd w:val="clear" w:color="auto" w:fill="FFFFFF"/>
          <w:lang w:val="ro-RO"/>
        </w:rPr>
        <w:lastRenderedPageBreak/>
        <w:t xml:space="preserve">De asemenea, în cadrul campaniei a fost creată și organizată și </w:t>
      </w:r>
      <w:r w:rsidR="00675527">
        <w:rPr>
          <w:rStyle w:val="Strong"/>
          <w:b w:val="0"/>
          <w:color w:val="000000"/>
          <w:shd w:val="clear" w:color="auto" w:fill="FFFFFF"/>
          <w:lang w:val="ro-RO"/>
        </w:rPr>
        <w:t xml:space="preserve">o pagină Facebook a proiectului </w:t>
      </w:r>
      <w:r w:rsidRPr="00585EC6">
        <w:rPr>
          <w:rStyle w:val="Strong"/>
          <w:b w:val="0"/>
          <w:color w:val="000000"/>
          <w:shd w:val="clear" w:color="auto" w:fill="FFFFFF"/>
          <w:lang w:val="ro-RO"/>
        </w:rPr>
        <w:t>(</w:t>
      </w:r>
      <w:hyperlink r:id="rId9" w:history="1">
        <w:r w:rsidR="001B42E9" w:rsidRPr="00585EC6">
          <w:rPr>
            <w:rStyle w:val="Hyperlink"/>
            <w:shd w:val="clear" w:color="auto" w:fill="FFFFFF"/>
            <w:lang w:val="ro-RO"/>
          </w:rPr>
          <w:t>https://www.facebook.com/proactiv.plus2018</w:t>
        </w:r>
      </w:hyperlink>
      <w:r w:rsidRPr="00585EC6">
        <w:rPr>
          <w:rStyle w:val="Strong"/>
          <w:b w:val="0"/>
          <w:color w:val="000000"/>
          <w:shd w:val="clear" w:color="auto" w:fill="FFFFFF"/>
          <w:lang w:val="ro-RO"/>
        </w:rPr>
        <w:t>)</w:t>
      </w:r>
      <w:r w:rsidR="001B42E9" w:rsidRPr="00585EC6">
        <w:rPr>
          <w:rStyle w:val="Strong"/>
          <w:b w:val="0"/>
          <w:color w:val="000000"/>
          <w:shd w:val="clear" w:color="auto" w:fill="FFFFFF"/>
          <w:lang w:val="ro-RO"/>
        </w:rPr>
        <w:t>.</w:t>
      </w:r>
    </w:p>
    <w:p w14:paraId="19F7FCEA" w14:textId="77777777" w:rsidR="001B42E9" w:rsidRPr="00585EC6" w:rsidRDefault="001B42E9" w:rsidP="005A665A">
      <w:pPr>
        <w:jc w:val="both"/>
        <w:rPr>
          <w:rStyle w:val="Strong"/>
          <w:b w:val="0"/>
          <w:color w:val="000000"/>
          <w:shd w:val="clear" w:color="auto" w:fill="FFFFFF"/>
          <w:lang w:val="ro-RO"/>
        </w:rPr>
      </w:pPr>
    </w:p>
    <w:p w14:paraId="31FA2852" w14:textId="77777777" w:rsidR="001B42E9" w:rsidRPr="00585EC6" w:rsidRDefault="001B42E9" w:rsidP="005A665A">
      <w:pPr>
        <w:jc w:val="both"/>
        <w:rPr>
          <w:rStyle w:val="Strong"/>
          <w:b w:val="0"/>
          <w:color w:val="000000"/>
          <w:shd w:val="clear" w:color="auto" w:fill="FFFFFF"/>
          <w:lang w:val="ro-RO"/>
        </w:rPr>
      </w:pPr>
      <w:r w:rsidRPr="00585EC6">
        <w:rPr>
          <w:rStyle w:val="Strong"/>
          <w:b w:val="0"/>
          <w:color w:val="000000"/>
          <w:shd w:val="clear" w:color="auto" w:fill="FFFFFF"/>
          <w:lang w:val="ro-RO"/>
        </w:rPr>
        <w:t xml:space="preserve">2. Cursuri de formare profesională pentru manageri și antreprenori: </w:t>
      </w:r>
    </w:p>
    <w:p w14:paraId="6FACDC39" w14:textId="710DB613" w:rsidR="001B42E9" w:rsidRPr="00585EC6" w:rsidRDefault="001B42E9" w:rsidP="005A665A">
      <w:pPr>
        <w:jc w:val="both"/>
        <w:rPr>
          <w:rStyle w:val="Strong"/>
          <w:b w:val="0"/>
          <w:color w:val="000000"/>
          <w:shd w:val="clear" w:color="auto" w:fill="FFFFFF"/>
          <w:lang w:val="ro-RO"/>
        </w:rPr>
      </w:pPr>
      <w:r w:rsidRPr="00585EC6">
        <w:rPr>
          <w:bCs/>
          <w:color w:val="000000"/>
          <w:shd w:val="clear" w:color="auto" w:fill="FFFFFF"/>
          <w:lang w:val="ro-RO"/>
        </w:rPr>
        <w:t>„Competențe antreprenoriale” – câte 2 grupe pe regiune (6 grupe în total)</w:t>
      </w:r>
    </w:p>
    <w:p w14:paraId="55896DB1" w14:textId="4EDCF914" w:rsidR="001B42E9" w:rsidRPr="00585EC6" w:rsidRDefault="001B42E9" w:rsidP="005A665A">
      <w:pPr>
        <w:jc w:val="both"/>
        <w:rPr>
          <w:rStyle w:val="Strong"/>
          <w:b w:val="0"/>
          <w:color w:val="000000"/>
          <w:shd w:val="clear" w:color="auto" w:fill="FFFFFF"/>
          <w:lang w:val="ro-RO"/>
        </w:rPr>
      </w:pPr>
      <w:r w:rsidRPr="00585EC6">
        <w:rPr>
          <w:bCs/>
          <w:color w:val="000000"/>
          <w:shd w:val="clear" w:color="auto" w:fill="FFFFFF"/>
          <w:lang w:val="ro-RO"/>
        </w:rPr>
        <w:t>“Manager de inovare” – câte 2 grupe pe regiune (6 grupe în total)</w:t>
      </w:r>
    </w:p>
    <w:p w14:paraId="14420A3A" w14:textId="2179C6AE" w:rsidR="001B42E9" w:rsidRPr="00585EC6" w:rsidRDefault="001B42E9" w:rsidP="005A665A">
      <w:pPr>
        <w:jc w:val="both"/>
        <w:rPr>
          <w:bCs/>
          <w:color w:val="000000"/>
          <w:shd w:val="clear" w:color="auto" w:fill="FFFFFF"/>
          <w:lang w:val="ro-RO"/>
        </w:rPr>
      </w:pPr>
      <w:r w:rsidRPr="00585EC6">
        <w:rPr>
          <w:bCs/>
          <w:color w:val="000000"/>
          <w:shd w:val="clear" w:color="auto" w:fill="FFFFFF"/>
          <w:lang w:val="ro-RO"/>
        </w:rPr>
        <w:t>“Manager îmbunătățire procese” – câte 2 grupe pe regiune (6 grupe în total)</w:t>
      </w:r>
    </w:p>
    <w:p w14:paraId="335F4B51" w14:textId="77777777" w:rsidR="001B42E9" w:rsidRDefault="001B42E9" w:rsidP="005A665A">
      <w:pPr>
        <w:jc w:val="both"/>
        <w:rPr>
          <w:rStyle w:val="Strong"/>
          <w:b w:val="0"/>
          <w:color w:val="000000"/>
          <w:shd w:val="clear" w:color="auto" w:fill="FFFFFF"/>
          <w:lang w:val="ro-RO"/>
        </w:rPr>
      </w:pPr>
    </w:p>
    <w:p w14:paraId="2B529266" w14:textId="3F2802BC" w:rsidR="00675527" w:rsidRDefault="00675527" w:rsidP="005A665A">
      <w:pPr>
        <w:jc w:val="both"/>
        <w:rPr>
          <w:rStyle w:val="Strong"/>
          <w:b w:val="0"/>
          <w:color w:val="000000"/>
          <w:shd w:val="clear" w:color="auto" w:fill="FFFFFF"/>
          <w:lang w:val="ro-RO"/>
        </w:rPr>
      </w:pPr>
      <w:r>
        <w:rPr>
          <w:rStyle w:val="Strong"/>
          <w:b w:val="0"/>
          <w:color w:val="000000"/>
          <w:shd w:val="clear" w:color="auto" w:fill="FFFFFF"/>
          <w:lang w:val="ro-RO"/>
        </w:rPr>
        <w:t>395 de antreprenori și manageri au participat la cursurile de formare profesională, din care 369 au obținut certificare ANC.</w:t>
      </w:r>
    </w:p>
    <w:p w14:paraId="19C70E40" w14:textId="77777777" w:rsidR="00675527" w:rsidRPr="00585EC6" w:rsidRDefault="00675527" w:rsidP="005A665A">
      <w:pPr>
        <w:jc w:val="both"/>
        <w:rPr>
          <w:rStyle w:val="Strong"/>
          <w:b w:val="0"/>
          <w:color w:val="000000"/>
          <w:shd w:val="clear" w:color="auto" w:fill="FFFFFF"/>
          <w:lang w:val="ro-RO"/>
        </w:rPr>
      </w:pPr>
    </w:p>
    <w:p w14:paraId="7F305FCE" w14:textId="459D5BAC" w:rsidR="001B42E9" w:rsidRPr="00585EC6" w:rsidRDefault="001B42E9" w:rsidP="001B42E9">
      <w:pPr>
        <w:jc w:val="both"/>
        <w:rPr>
          <w:rStyle w:val="Strong"/>
          <w:b w:val="0"/>
          <w:color w:val="000000"/>
          <w:shd w:val="clear" w:color="auto" w:fill="FFFFFF"/>
          <w:lang w:val="ro-RO"/>
        </w:rPr>
      </w:pPr>
      <w:r w:rsidRPr="00585EC6">
        <w:rPr>
          <w:rStyle w:val="Strong"/>
          <w:b w:val="0"/>
          <w:color w:val="000000"/>
          <w:shd w:val="clear" w:color="auto" w:fill="FFFFFF"/>
          <w:lang w:val="ro-RO"/>
        </w:rPr>
        <w:t xml:space="preserve">3. Cursuri de formare profesională pentru angajați din departamente de resurse umane: </w:t>
      </w:r>
    </w:p>
    <w:p w14:paraId="40D2A1F3" w14:textId="6397D668" w:rsidR="001B42E9" w:rsidRPr="00585EC6" w:rsidRDefault="001B42E9" w:rsidP="001B42E9">
      <w:pPr>
        <w:jc w:val="both"/>
        <w:rPr>
          <w:bCs/>
          <w:color w:val="000000"/>
          <w:shd w:val="clear" w:color="auto" w:fill="FFFFFF"/>
          <w:lang w:val="ro-RO"/>
        </w:rPr>
      </w:pPr>
      <w:r w:rsidRPr="00585EC6">
        <w:rPr>
          <w:bCs/>
          <w:color w:val="000000"/>
          <w:shd w:val="clear" w:color="auto" w:fill="FFFFFF"/>
          <w:lang w:val="ro-RO"/>
        </w:rPr>
        <w:t>„Manager resurse umane” – câte 1 grupă pe regiune (3 grupe în total)</w:t>
      </w:r>
    </w:p>
    <w:p w14:paraId="4F86D904" w14:textId="6A69F9F7" w:rsidR="001B42E9" w:rsidRPr="00585EC6" w:rsidRDefault="001B42E9" w:rsidP="001B42E9">
      <w:pPr>
        <w:jc w:val="both"/>
        <w:rPr>
          <w:rStyle w:val="Strong"/>
          <w:b w:val="0"/>
          <w:color w:val="000000"/>
          <w:shd w:val="clear" w:color="auto" w:fill="FFFFFF"/>
          <w:lang w:val="ro-RO"/>
        </w:rPr>
      </w:pPr>
      <w:r w:rsidRPr="00585EC6">
        <w:rPr>
          <w:bCs/>
          <w:color w:val="000000"/>
          <w:shd w:val="clear" w:color="auto" w:fill="FFFFFF"/>
          <w:lang w:val="ro-RO"/>
        </w:rPr>
        <w:t>„Inspector resurse umane” – câte 1 grupă pe regiune (3 grupe în total)</w:t>
      </w:r>
    </w:p>
    <w:p w14:paraId="5AA198B6" w14:textId="77777777" w:rsidR="005A665A" w:rsidRDefault="005A665A" w:rsidP="001B42E9">
      <w:pPr>
        <w:jc w:val="both"/>
        <w:rPr>
          <w:rStyle w:val="Strong"/>
          <w:b w:val="0"/>
          <w:color w:val="000000"/>
          <w:shd w:val="clear" w:color="auto" w:fill="FFFFFF"/>
          <w:lang w:val="ro-RO"/>
        </w:rPr>
      </w:pPr>
    </w:p>
    <w:p w14:paraId="53748A0C" w14:textId="45502AE8" w:rsidR="00675527" w:rsidRDefault="00675527" w:rsidP="00675527">
      <w:pPr>
        <w:jc w:val="both"/>
        <w:rPr>
          <w:rStyle w:val="Strong"/>
          <w:b w:val="0"/>
          <w:color w:val="000000"/>
          <w:shd w:val="clear" w:color="auto" w:fill="FFFFFF"/>
          <w:lang w:val="ro-RO"/>
        </w:rPr>
      </w:pPr>
      <w:r>
        <w:rPr>
          <w:rStyle w:val="Strong"/>
          <w:b w:val="0"/>
          <w:color w:val="000000"/>
          <w:shd w:val="clear" w:color="auto" w:fill="FFFFFF"/>
          <w:lang w:val="ro-RO"/>
        </w:rPr>
        <w:t>126</w:t>
      </w:r>
      <w:r>
        <w:rPr>
          <w:rStyle w:val="Strong"/>
          <w:b w:val="0"/>
          <w:color w:val="000000"/>
          <w:shd w:val="clear" w:color="auto" w:fill="FFFFFF"/>
          <w:lang w:val="ro-RO"/>
        </w:rPr>
        <w:t xml:space="preserve"> de </w:t>
      </w:r>
      <w:r w:rsidRPr="00585EC6">
        <w:rPr>
          <w:rStyle w:val="Strong"/>
          <w:b w:val="0"/>
          <w:color w:val="000000"/>
          <w:shd w:val="clear" w:color="auto" w:fill="FFFFFF"/>
          <w:lang w:val="ro-RO"/>
        </w:rPr>
        <w:t>angajați din departamente de resurse umane</w:t>
      </w:r>
      <w:r>
        <w:rPr>
          <w:rStyle w:val="Strong"/>
          <w:b w:val="0"/>
          <w:color w:val="000000"/>
          <w:shd w:val="clear" w:color="auto" w:fill="FFFFFF"/>
          <w:lang w:val="ro-RO"/>
        </w:rPr>
        <w:t xml:space="preserve"> </w:t>
      </w:r>
      <w:r>
        <w:rPr>
          <w:rStyle w:val="Strong"/>
          <w:b w:val="0"/>
          <w:color w:val="000000"/>
          <w:shd w:val="clear" w:color="auto" w:fill="FFFFFF"/>
          <w:lang w:val="ro-RO"/>
        </w:rPr>
        <w:t xml:space="preserve">au participat la cursurile de formare profesională, din care </w:t>
      </w:r>
      <w:r>
        <w:rPr>
          <w:rStyle w:val="Strong"/>
          <w:b w:val="0"/>
          <w:color w:val="000000"/>
          <w:shd w:val="clear" w:color="auto" w:fill="FFFFFF"/>
          <w:lang w:val="ro-RO"/>
        </w:rPr>
        <w:t>119</w:t>
      </w:r>
      <w:r>
        <w:rPr>
          <w:rStyle w:val="Strong"/>
          <w:b w:val="0"/>
          <w:color w:val="000000"/>
          <w:shd w:val="clear" w:color="auto" w:fill="FFFFFF"/>
          <w:lang w:val="ro-RO"/>
        </w:rPr>
        <w:t xml:space="preserve"> au obținut certificare ANC.</w:t>
      </w:r>
    </w:p>
    <w:p w14:paraId="1C611522" w14:textId="77777777" w:rsidR="00675527" w:rsidRPr="00585EC6" w:rsidRDefault="00675527" w:rsidP="001B42E9">
      <w:pPr>
        <w:jc w:val="both"/>
        <w:rPr>
          <w:rStyle w:val="Strong"/>
          <w:b w:val="0"/>
          <w:color w:val="000000"/>
          <w:shd w:val="clear" w:color="auto" w:fill="FFFFFF"/>
          <w:lang w:val="ro-RO"/>
        </w:rPr>
      </w:pPr>
    </w:p>
    <w:p w14:paraId="57C7C23F" w14:textId="31EB55AC" w:rsidR="001B42E9" w:rsidRPr="00585EC6" w:rsidRDefault="007E63F1" w:rsidP="001B42E9">
      <w:pPr>
        <w:jc w:val="both"/>
        <w:rPr>
          <w:rStyle w:val="Strong"/>
          <w:b w:val="0"/>
          <w:color w:val="000000"/>
          <w:shd w:val="clear" w:color="auto" w:fill="FFFFFF"/>
          <w:lang w:val="ro-RO"/>
        </w:rPr>
      </w:pPr>
      <w:r w:rsidRPr="00585EC6">
        <w:rPr>
          <w:rStyle w:val="Strong"/>
          <w:b w:val="0"/>
          <w:color w:val="000000"/>
          <w:shd w:val="clear" w:color="auto" w:fill="FFFFFF"/>
          <w:lang w:val="ro-RO"/>
        </w:rPr>
        <w:t>4. Conferințe regionale tematice “Antreprenoriat, TIC și Inovare socială”: 3 conferințe realizate, câte una în fiecare regiune de implementare a proiectului.</w:t>
      </w:r>
    </w:p>
    <w:p w14:paraId="2573DE34" w14:textId="77777777" w:rsidR="001B42E9" w:rsidRDefault="001B42E9" w:rsidP="001B42E9">
      <w:pPr>
        <w:jc w:val="both"/>
        <w:rPr>
          <w:rStyle w:val="Strong"/>
          <w:b w:val="0"/>
          <w:color w:val="000000"/>
          <w:shd w:val="clear" w:color="auto" w:fill="FFFFFF"/>
          <w:lang w:val="ro-RO"/>
        </w:rPr>
      </w:pPr>
    </w:p>
    <w:p w14:paraId="2F8AD99A" w14:textId="34D87903" w:rsidR="00675527" w:rsidRDefault="00675527" w:rsidP="001B42E9">
      <w:pPr>
        <w:jc w:val="both"/>
        <w:rPr>
          <w:rStyle w:val="Strong"/>
          <w:b w:val="0"/>
          <w:color w:val="000000"/>
          <w:shd w:val="clear" w:color="auto" w:fill="FFFFFF"/>
          <w:lang w:val="ro-RO"/>
        </w:rPr>
      </w:pPr>
      <w:r>
        <w:rPr>
          <w:rStyle w:val="Strong"/>
          <w:b w:val="0"/>
          <w:color w:val="000000"/>
          <w:shd w:val="clear" w:color="auto" w:fill="FFFFFF"/>
          <w:lang w:val="ro-RO"/>
        </w:rPr>
        <w:t>96</w:t>
      </w:r>
      <w:r>
        <w:rPr>
          <w:rStyle w:val="Strong"/>
          <w:b w:val="0"/>
          <w:color w:val="000000"/>
          <w:shd w:val="clear" w:color="auto" w:fill="FFFFFF"/>
          <w:lang w:val="ro-RO"/>
        </w:rPr>
        <w:t xml:space="preserve"> de antreprenori și manageri au participat la </w:t>
      </w:r>
      <w:r>
        <w:rPr>
          <w:rStyle w:val="Strong"/>
          <w:b w:val="0"/>
          <w:color w:val="000000"/>
          <w:shd w:val="clear" w:color="auto" w:fill="FFFFFF"/>
          <w:lang w:val="ro-RO"/>
        </w:rPr>
        <w:t>c</w:t>
      </w:r>
      <w:r w:rsidRPr="00585EC6">
        <w:rPr>
          <w:rStyle w:val="Strong"/>
          <w:b w:val="0"/>
          <w:color w:val="000000"/>
          <w:shd w:val="clear" w:color="auto" w:fill="FFFFFF"/>
          <w:lang w:val="ro-RO"/>
        </w:rPr>
        <w:t>onferințe</w:t>
      </w:r>
      <w:r>
        <w:rPr>
          <w:rStyle w:val="Strong"/>
          <w:b w:val="0"/>
          <w:color w:val="000000"/>
          <w:shd w:val="clear" w:color="auto" w:fill="FFFFFF"/>
          <w:lang w:val="ro-RO"/>
        </w:rPr>
        <w:t>le</w:t>
      </w:r>
      <w:r w:rsidRPr="00585EC6">
        <w:rPr>
          <w:rStyle w:val="Strong"/>
          <w:b w:val="0"/>
          <w:color w:val="000000"/>
          <w:shd w:val="clear" w:color="auto" w:fill="FFFFFF"/>
          <w:lang w:val="ro-RO"/>
        </w:rPr>
        <w:t xml:space="preserve"> regionale tematice</w:t>
      </w:r>
      <w:r>
        <w:rPr>
          <w:rStyle w:val="Strong"/>
          <w:b w:val="0"/>
          <w:color w:val="000000"/>
          <w:shd w:val="clear" w:color="auto" w:fill="FFFFFF"/>
          <w:lang w:val="ro-RO"/>
        </w:rPr>
        <w:t xml:space="preserve">, din care </w:t>
      </w:r>
      <w:r>
        <w:rPr>
          <w:rStyle w:val="Strong"/>
          <w:b w:val="0"/>
          <w:color w:val="000000"/>
          <w:shd w:val="clear" w:color="auto" w:fill="FFFFFF"/>
          <w:lang w:val="ro-RO"/>
        </w:rPr>
        <w:t>88 au fost certificați de beneficiarul proiectului.</w:t>
      </w:r>
    </w:p>
    <w:p w14:paraId="7CCAC22E" w14:textId="77777777" w:rsidR="00675527" w:rsidRPr="00585EC6" w:rsidRDefault="00675527" w:rsidP="001B42E9">
      <w:pPr>
        <w:jc w:val="both"/>
        <w:rPr>
          <w:rStyle w:val="Strong"/>
          <w:b w:val="0"/>
          <w:color w:val="000000"/>
          <w:shd w:val="clear" w:color="auto" w:fill="FFFFFF"/>
          <w:lang w:val="ro-RO"/>
        </w:rPr>
      </w:pPr>
    </w:p>
    <w:p w14:paraId="69203945" w14:textId="2E6EB9A2" w:rsidR="001B42E9" w:rsidRPr="00585EC6" w:rsidRDefault="00503F37" w:rsidP="001B42E9">
      <w:pPr>
        <w:jc w:val="both"/>
        <w:rPr>
          <w:rStyle w:val="Strong"/>
          <w:b w:val="0"/>
          <w:color w:val="000000"/>
          <w:shd w:val="clear" w:color="auto" w:fill="FFFFFF"/>
          <w:lang w:val="ro-RO"/>
        </w:rPr>
      </w:pPr>
      <w:r w:rsidRPr="00585EC6">
        <w:rPr>
          <w:rStyle w:val="Strong"/>
          <w:b w:val="0"/>
          <w:color w:val="000000"/>
          <w:shd w:val="clear" w:color="auto" w:fill="FFFFFF"/>
          <w:lang w:val="ro-RO"/>
        </w:rPr>
        <w:t>5. Sprijin acordat întreprinderilor pentru elaborarea unei planificări strategice pe termen lung: în total au fost realizate planificări strategice pentru 46 IMM-uri .</w:t>
      </w:r>
    </w:p>
    <w:p w14:paraId="5933A57F" w14:textId="77777777" w:rsidR="00503F37" w:rsidRPr="00585EC6" w:rsidRDefault="00503F37" w:rsidP="001B42E9">
      <w:pPr>
        <w:jc w:val="both"/>
        <w:rPr>
          <w:rStyle w:val="Strong"/>
          <w:b w:val="0"/>
          <w:color w:val="000000"/>
          <w:shd w:val="clear" w:color="auto" w:fill="FFFFFF"/>
          <w:lang w:val="ro-RO"/>
        </w:rPr>
      </w:pPr>
    </w:p>
    <w:p w14:paraId="1441F7BE" w14:textId="15C8DC58" w:rsidR="001B42E9" w:rsidRPr="00585EC6" w:rsidRDefault="00343536" w:rsidP="001B42E9">
      <w:pPr>
        <w:jc w:val="both"/>
        <w:rPr>
          <w:rStyle w:val="Strong"/>
          <w:b w:val="0"/>
          <w:color w:val="000000"/>
          <w:shd w:val="clear" w:color="auto" w:fill="FFFFFF"/>
          <w:lang w:val="ro-RO"/>
        </w:rPr>
      </w:pPr>
      <w:r w:rsidRPr="00585EC6">
        <w:rPr>
          <w:rStyle w:val="Strong"/>
          <w:b w:val="0"/>
          <w:color w:val="000000"/>
          <w:shd w:val="clear" w:color="auto" w:fill="FFFFFF"/>
          <w:lang w:val="ro-RO"/>
        </w:rPr>
        <w:t xml:space="preserve">Mulțumim tuturor </w:t>
      </w:r>
      <w:r w:rsidR="00CF51BE">
        <w:rPr>
          <w:rStyle w:val="Strong"/>
          <w:b w:val="0"/>
          <w:color w:val="000000"/>
          <w:shd w:val="clear" w:color="auto" w:fill="FFFFFF"/>
          <w:lang w:val="ro-RO"/>
        </w:rPr>
        <w:t>participanților</w:t>
      </w:r>
      <w:r w:rsidRPr="00585EC6">
        <w:rPr>
          <w:rStyle w:val="Strong"/>
          <w:b w:val="0"/>
          <w:color w:val="000000"/>
          <w:shd w:val="clear" w:color="auto" w:fill="FFFFFF"/>
          <w:lang w:val="ro-RO"/>
        </w:rPr>
        <w:t xml:space="preserve"> și întregii echipe de </w:t>
      </w:r>
      <w:r w:rsidR="00CF51BE">
        <w:rPr>
          <w:rStyle w:val="Strong"/>
          <w:b w:val="0"/>
          <w:color w:val="000000"/>
          <w:shd w:val="clear" w:color="auto" w:fill="FFFFFF"/>
          <w:lang w:val="ro-RO"/>
        </w:rPr>
        <w:t>experți care au făcut posibilă implementarea proiectului</w:t>
      </w:r>
      <w:r w:rsidRPr="00585EC6">
        <w:rPr>
          <w:rStyle w:val="Strong"/>
          <w:b w:val="0"/>
          <w:color w:val="000000"/>
          <w:shd w:val="clear" w:color="auto" w:fill="FFFFFF"/>
          <w:lang w:val="ro-RO"/>
        </w:rPr>
        <w:t xml:space="preserve"> PRO</w:t>
      </w:r>
      <w:r w:rsidR="00CF51BE">
        <w:rPr>
          <w:rStyle w:val="Strong"/>
          <w:b w:val="0"/>
          <w:color w:val="000000"/>
          <w:shd w:val="clear" w:color="auto" w:fill="FFFFFF"/>
          <w:lang w:val="ro-RO"/>
        </w:rPr>
        <w:t>ACTIV și atingerea tuturor rezultatelor propuse.</w:t>
      </w:r>
    </w:p>
    <w:p w14:paraId="4D397821" w14:textId="77777777" w:rsidR="00343536" w:rsidRPr="00585EC6" w:rsidRDefault="00343536" w:rsidP="001B42E9">
      <w:pPr>
        <w:jc w:val="both"/>
        <w:rPr>
          <w:rStyle w:val="Strong"/>
          <w:b w:val="0"/>
          <w:color w:val="000000"/>
          <w:shd w:val="clear" w:color="auto" w:fill="FFFFFF"/>
          <w:lang w:val="ro-RO"/>
        </w:rPr>
      </w:pPr>
    </w:p>
    <w:p w14:paraId="07716611" w14:textId="77777777" w:rsidR="008F2477" w:rsidRPr="00585EC6" w:rsidRDefault="008F2477" w:rsidP="00741085">
      <w:pPr>
        <w:jc w:val="both"/>
        <w:rPr>
          <w:rFonts w:cstheme="minorHAnsi"/>
          <w:b/>
          <w:lang w:val="ro-RO"/>
        </w:rPr>
      </w:pPr>
      <w:bookmarkStart w:id="0" w:name="_GoBack"/>
      <w:bookmarkEnd w:id="0"/>
    </w:p>
    <w:p w14:paraId="1E18E062" w14:textId="77777777" w:rsidR="00741085" w:rsidRPr="00585EC6" w:rsidRDefault="00741085" w:rsidP="00741085">
      <w:pPr>
        <w:jc w:val="both"/>
        <w:rPr>
          <w:rFonts w:cstheme="minorHAnsi"/>
          <w:b/>
          <w:lang w:val="ro-RO"/>
        </w:rPr>
      </w:pPr>
      <w:r w:rsidRPr="00585EC6">
        <w:rPr>
          <w:rFonts w:cstheme="minorHAnsi"/>
          <w:b/>
          <w:lang w:val="ro-RO"/>
        </w:rPr>
        <w:t>Proiect cofinanțat din Fondul Social European prin Programul Operațional Capital Uman 2014-2020</w:t>
      </w:r>
    </w:p>
    <w:p w14:paraId="27233F55" w14:textId="77777777" w:rsidR="00741085" w:rsidRPr="00585EC6" w:rsidRDefault="00741085" w:rsidP="00741085">
      <w:pPr>
        <w:jc w:val="both"/>
        <w:rPr>
          <w:rFonts w:cstheme="minorHAnsi"/>
          <w:lang w:val="ro-RO"/>
        </w:rPr>
      </w:pPr>
    </w:p>
    <w:p w14:paraId="0E415D40" w14:textId="77777777" w:rsidR="00741085" w:rsidRPr="00585EC6" w:rsidRDefault="00741085" w:rsidP="00741085">
      <w:pPr>
        <w:jc w:val="both"/>
        <w:rPr>
          <w:rFonts w:cstheme="minorHAnsi"/>
          <w:lang w:val="ro-RO"/>
        </w:rPr>
      </w:pPr>
      <w:r w:rsidRPr="00585EC6">
        <w:rPr>
          <w:rFonts w:cstheme="minorHAnsi"/>
          <w:lang w:val="ro-RO"/>
        </w:rPr>
        <w:t xml:space="preserve">Pentru informații suplimentare referitoare la proiect, vă rugăm să utilizați următoarele </w:t>
      </w:r>
      <w:r w:rsidRPr="00585EC6">
        <w:rPr>
          <w:rFonts w:cstheme="minorHAnsi"/>
          <w:b/>
          <w:lang w:val="ro-RO"/>
        </w:rPr>
        <w:t>date de contact</w:t>
      </w:r>
      <w:r w:rsidRPr="00585EC6">
        <w:rPr>
          <w:rFonts w:cstheme="minorHAnsi"/>
          <w:lang w:val="ro-RO"/>
        </w:rPr>
        <w:t>:</w:t>
      </w:r>
    </w:p>
    <w:p w14:paraId="7D159634" w14:textId="77777777" w:rsidR="005A665A" w:rsidRPr="00585EC6" w:rsidRDefault="005A665A" w:rsidP="005A665A">
      <w:pPr>
        <w:jc w:val="both"/>
        <w:rPr>
          <w:rFonts w:cstheme="minorHAnsi"/>
          <w:lang w:val="ro-RO"/>
        </w:rPr>
      </w:pPr>
      <w:r w:rsidRPr="00585EC6">
        <w:rPr>
          <w:rFonts w:cstheme="minorHAnsi"/>
          <w:lang w:val="ro-RO"/>
        </w:rPr>
        <w:t>Ștefan Noel Constantin – Manager de proiect</w:t>
      </w:r>
    </w:p>
    <w:p w14:paraId="18654467" w14:textId="1B3B9D9C" w:rsidR="005A665A" w:rsidRPr="00585EC6" w:rsidRDefault="005A665A" w:rsidP="005A665A">
      <w:pPr>
        <w:jc w:val="both"/>
        <w:rPr>
          <w:rFonts w:cstheme="minorHAnsi"/>
          <w:lang w:val="ro-RO"/>
        </w:rPr>
      </w:pPr>
      <w:r w:rsidRPr="00585EC6">
        <w:rPr>
          <w:rFonts w:cstheme="minorHAnsi"/>
          <w:lang w:val="ro-RO"/>
        </w:rPr>
        <w:t xml:space="preserve">Adresa: Str. Spătarului, nr. 30, Municipiul Bucuresti, cod </w:t>
      </w:r>
      <w:r w:rsidR="00585EC6" w:rsidRPr="00585EC6">
        <w:rPr>
          <w:rFonts w:cstheme="minorHAnsi"/>
          <w:lang w:val="ro-RO"/>
        </w:rPr>
        <w:t>poștal</w:t>
      </w:r>
      <w:r w:rsidRPr="00585EC6">
        <w:rPr>
          <w:rFonts w:cstheme="minorHAnsi"/>
          <w:lang w:val="ro-RO"/>
        </w:rPr>
        <w:t xml:space="preserve"> 020776, județul București, România</w:t>
      </w:r>
    </w:p>
    <w:p w14:paraId="47580A4E" w14:textId="77777777" w:rsidR="005A665A" w:rsidRPr="00585EC6" w:rsidRDefault="005A665A" w:rsidP="005A665A">
      <w:pPr>
        <w:jc w:val="both"/>
        <w:rPr>
          <w:rFonts w:cstheme="minorHAnsi"/>
          <w:lang w:val="ro-RO"/>
        </w:rPr>
      </w:pPr>
      <w:r w:rsidRPr="00585EC6">
        <w:rPr>
          <w:rFonts w:cstheme="minorHAnsi"/>
          <w:lang w:val="ro-RO"/>
        </w:rPr>
        <w:t>Telefon: 40 720 535 246</w:t>
      </w:r>
    </w:p>
    <w:p w14:paraId="5AC1847D" w14:textId="10045725" w:rsidR="005A665A" w:rsidRPr="00585EC6" w:rsidRDefault="005A665A" w:rsidP="005A665A">
      <w:pPr>
        <w:jc w:val="both"/>
        <w:rPr>
          <w:rFonts w:cstheme="minorHAnsi"/>
          <w:lang w:val="ro-RO"/>
        </w:rPr>
      </w:pPr>
      <w:r w:rsidRPr="00585EC6">
        <w:rPr>
          <w:rFonts w:cstheme="minorHAnsi"/>
          <w:lang w:val="ro-RO"/>
        </w:rPr>
        <w:t>Email: office@ptir.ro</w:t>
      </w:r>
    </w:p>
    <w:sectPr w:rsidR="005A665A" w:rsidRPr="00585EC6" w:rsidSect="00FA0123">
      <w:headerReference w:type="even" r:id="rId10"/>
      <w:headerReference w:type="default" r:id="rId11"/>
      <w:footerReference w:type="even" r:id="rId12"/>
      <w:footerReference w:type="default" r:id="rId13"/>
      <w:pgSz w:w="11900" w:h="16840"/>
      <w:pgMar w:top="-567" w:right="1134" w:bottom="-680"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6F88" w14:textId="77777777" w:rsidR="00221B00" w:rsidRDefault="00221B00" w:rsidP="0097479D">
      <w:r>
        <w:separator/>
      </w:r>
    </w:p>
  </w:endnote>
  <w:endnote w:type="continuationSeparator" w:id="0">
    <w:p w14:paraId="4C896FC8" w14:textId="77777777" w:rsidR="00221B00" w:rsidRDefault="00221B00" w:rsidP="0097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506A" w14:textId="144A0A36" w:rsidR="00F379CE" w:rsidRDefault="00221B00">
    <w:pPr>
      <w:pStyle w:val="Footer"/>
    </w:pPr>
    <w:sdt>
      <w:sdtPr>
        <w:id w:val="1573395383"/>
        <w:temporary/>
        <w:showingPlcHdr/>
      </w:sdtPr>
      <w:sdtEndPr/>
      <w:sdtContent>
        <w:r w:rsidR="00F379CE">
          <w:t>[Type text]</w:t>
        </w:r>
      </w:sdtContent>
    </w:sdt>
    <w:r w:rsidR="00F379CE">
      <w:ptab w:relativeTo="margin" w:alignment="center" w:leader="none"/>
    </w:r>
    <w:sdt>
      <w:sdtPr>
        <w:id w:val="2012406072"/>
        <w:temporary/>
        <w:showingPlcHdr/>
      </w:sdtPr>
      <w:sdtEndPr/>
      <w:sdtContent>
        <w:r w:rsidR="00F379CE">
          <w:t>[Type text]</w:t>
        </w:r>
      </w:sdtContent>
    </w:sdt>
    <w:r w:rsidR="00F379CE">
      <w:ptab w:relativeTo="margin" w:alignment="right" w:leader="none"/>
    </w:r>
    <w:sdt>
      <w:sdtPr>
        <w:id w:val="-1643417701"/>
        <w:temporary/>
        <w:showingPlcHdr/>
      </w:sdtPr>
      <w:sdtEndPr/>
      <w:sdtContent>
        <w:r w:rsidR="00F379C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60FA" w14:textId="20CC6F27" w:rsidR="00F379CE" w:rsidRDefault="00F379CE">
    <w:pPr>
      <w:pStyle w:val="Footer"/>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2B75" w14:textId="77777777" w:rsidR="00221B00" w:rsidRDefault="00221B00" w:rsidP="0097479D">
      <w:r>
        <w:separator/>
      </w:r>
    </w:p>
  </w:footnote>
  <w:footnote w:type="continuationSeparator" w:id="0">
    <w:p w14:paraId="361AB3C8" w14:textId="77777777" w:rsidR="00221B00" w:rsidRDefault="00221B00" w:rsidP="00974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C98DC" w14:textId="77777777" w:rsidR="00F379CE" w:rsidRDefault="00221B00">
    <w:pPr>
      <w:pStyle w:val="Header"/>
    </w:pPr>
    <w:sdt>
      <w:sdtPr>
        <w:id w:val="-449623957"/>
        <w:placeholder>
          <w:docPart w:val="906F7F4A824B2E48B8A0BF240F6E51F9"/>
        </w:placeholder>
        <w:temporary/>
        <w:showingPlcHdr/>
      </w:sdtPr>
      <w:sdtEndPr/>
      <w:sdtContent>
        <w:r w:rsidR="00F379CE">
          <w:t>[Type text]</w:t>
        </w:r>
      </w:sdtContent>
    </w:sdt>
    <w:r w:rsidR="00F379CE">
      <w:ptab w:relativeTo="margin" w:alignment="center" w:leader="none"/>
    </w:r>
    <w:sdt>
      <w:sdtPr>
        <w:id w:val="1953427510"/>
        <w:placeholder>
          <w:docPart w:val="7337206C5ACB374C8747AE142674DD79"/>
        </w:placeholder>
        <w:temporary/>
        <w:showingPlcHdr/>
      </w:sdtPr>
      <w:sdtEndPr/>
      <w:sdtContent>
        <w:r w:rsidR="00F379CE">
          <w:t>[Type text]</w:t>
        </w:r>
      </w:sdtContent>
    </w:sdt>
    <w:r w:rsidR="00F379CE">
      <w:ptab w:relativeTo="margin" w:alignment="right" w:leader="none"/>
    </w:r>
    <w:sdt>
      <w:sdtPr>
        <w:id w:val="-1545205525"/>
        <w:placeholder>
          <w:docPart w:val="FD22E00B0E687049B7608A96D92C21FE"/>
        </w:placeholder>
        <w:temporary/>
        <w:showingPlcHdr/>
      </w:sdtPr>
      <w:sdtEndPr/>
      <w:sdtContent>
        <w:r w:rsidR="00F379CE">
          <w:t>[Type text]</w:t>
        </w:r>
      </w:sdtContent>
    </w:sdt>
  </w:p>
  <w:p w14:paraId="0660DB02" w14:textId="77777777" w:rsidR="00F379CE" w:rsidRDefault="00F379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51235" w14:textId="219341D9" w:rsidR="00F379CE" w:rsidRDefault="00533253">
    <w:pPr>
      <w:pStyle w:val="Header"/>
    </w:pPr>
    <w:r>
      <w:rPr>
        <w:noProof/>
        <w:lang w:val="en-GB" w:eastAsia="en-GB"/>
      </w:rPr>
      <w:drawing>
        <wp:anchor distT="0" distB="0" distL="114300" distR="114300" simplePos="0" relativeHeight="251658240" behindDoc="0" locked="0" layoutInCell="1" allowOverlap="1" wp14:anchorId="34A41CFD" wp14:editId="0AB00FE1">
          <wp:simplePos x="0" y="0"/>
          <wp:positionH relativeFrom="margin">
            <wp:posOffset>-571500</wp:posOffset>
          </wp:positionH>
          <wp:positionV relativeFrom="margin">
            <wp:posOffset>-228600</wp:posOffset>
          </wp:positionV>
          <wp:extent cx="7336790" cy="1108710"/>
          <wp:effectExtent l="0" t="0" r="381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us.png"/>
                  <pic:cNvPicPr/>
                </pic:nvPicPr>
                <pic:blipFill>
                  <a:blip r:embed="rId1">
                    <a:extLst>
                      <a:ext uri="{28A0092B-C50C-407E-A947-70E740481C1C}">
                        <a14:useLocalDpi xmlns:a14="http://schemas.microsoft.com/office/drawing/2010/main" val="0"/>
                      </a:ext>
                    </a:extLst>
                  </a:blip>
                  <a:stretch>
                    <a:fillRect/>
                  </a:stretch>
                </pic:blipFill>
                <pic:spPr>
                  <a:xfrm>
                    <a:off x="0" y="0"/>
                    <a:ext cx="7336790" cy="1108710"/>
                  </a:xfrm>
                  <a:prstGeom prst="rect">
                    <a:avLst/>
                  </a:prstGeom>
                </pic:spPr>
              </pic:pic>
            </a:graphicData>
          </a:graphic>
          <wp14:sizeRelH relativeFrom="margin">
            <wp14:pctWidth>0</wp14:pctWidth>
          </wp14:sizeRelH>
          <wp14:sizeRelV relativeFrom="margin">
            <wp14:pctHeight>0</wp14:pctHeight>
          </wp14:sizeRelV>
        </wp:anchor>
      </w:drawing>
    </w:r>
    <w:r w:rsidR="008F2477">
      <w:rPr>
        <w:noProof/>
        <w:lang w:val="en-GB" w:eastAsia="en-GB"/>
      </w:rPr>
      <w:drawing>
        <wp:anchor distT="0" distB="0" distL="114300" distR="114300" simplePos="0" relativeHeight="251659264" behindDoc="0" locked="0" layoutInCell="1" allowOverlap="1" wp14:anchorId="6CB42A9B" wp14:editId="2951D9CE">
          <wp:simplePos x="0" y="0"/>
          <wp:positionH relativeFrom="margin">
            <wp:posOffset>-800100</wp:posOffset>
          </wp:positionH>
          <wp:positionV relativeFrom="margin">
            <wp:posOffset>9486900</wp:posOffset>
          </wp:positionV>
          <wp:extent cx="7772400" cy="6838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os.png"/>
                  <pic:cNvPicPr/>
                </pic:nvPicPr>
                <pic:blipFill>
                  <a:blip r:embed="rId2">
                    <a:extLst>
                      <a:ext uri="{28A0092B-C50C-407E-A947-70E740481C1C}">
                        <a14:useLocalDpi xmlns:a14="http://schemas.microsoft.com/office/drawing/2010/main" val="0"/>
                      </a:ext>
                    </a:extLst>
                  </a:blip>
                  <a:stretch>
                    <a:fillRect/>
                  </a:stretch>
                </pic:blipFill>
                <pic:spPr>
                  <a:xfrm>
                    <a:off x="0" y="0"/>
                    <a:ext cx="7772400" cy="683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616DA"/>
    <w:multiLevelType w:val="hybridMultilevel"/>
    <w:tmpl w:val="C1ECF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9D"/>
    <w:rsid w:val="00064F2A"/>
    <w:rsid w:val="001B42E9"/>
    <w:rsid w:val="001C5A99"/>
    <w:rsid w:val="00221B00"/>
    <w:rsid w:val="002457AE"/>
    <w:rsid w:val="00343536"/>
    <w:rsid w:val="00405D53"/>
    <w:rsid w:val="00424FEA"/>
    <w:rsid w:val="00432C53"/>
    <w:rsid w:val="00450B49"/>
    <w:rsid w:val="00503F37"/>
    <w:rsid w:val="00533253"/>
    <w:rsid w:val="00585EC6"/>
    <w:rsid w:val="005A665A"/>
    <w:rsid w:val="005B6C38"/>
    <w:rsid w:val="005F60C7"/>
    <w:rsid w:val="0065037B"/>
    <w:rsid w:val="00675527"/>
    <w:rsid w:val="00741085"/>
    <w:rsid w:val="007913AE"/>
    <w:rsid w:val="0079698C"/>
    <w:rsid w:val="007E63F1"/>
    <w:rsid w:val="0082603D"/>
    <w:rsid w:val="008F2477"/>
    <w:rsid w:val="00923635"/>
    <w:rsid w:val="0097479D"/>
    <w:rsid w:val="00A14DE8"/>
    <w:rsid w:val="00A56D9B"/>
    <w:rsid w:val="00B70093"/>
    <w:rsid w:val="00B75A4A"/>
    <w:rsid w:val="00CF51BE"/>
    <w:rsid w:val="00D745B1"/>
    <w:rsid w:val="00DB3D7A"/>
    <w:rsid w:val="00ED61FF"/>
    <w:rsid w:val="00F379CE"/>
    <w:rsid w:val="00FA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F59E6A"/>
  <w14:defaultImageDpi w14:val="300"/>
  <w15:docId w15:val="{BB20599C-5C27-4BDA-AE35-73DE79EF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79D"/>
    <w:pPr>
      <w:tabs>
        <w:tab w:val="center" w:pos="4320"/>
        <w:tab w:val="right" w:pos="8640"/>
      </w:tabs>
    </w:pPr>
  </w:style>
  <w:style w:type="character" w:customStyle="1" w:styleId="HeaderChar">
    <w:name w:val="Header Char"/>
    <w:basedOn w:val="DefaultParagraphFont"/>
    <w:link w:val="Header"/>
    <w:uiPriority w:val="99"/>
    <w:rsid w:val="0097479D"/>
  </w:style>
  <w:style w:type="paragraph" w:styleId="Footer">
    <w:name w:val="footer"/>
    <w:basedOn w:val="Normal"/>
    <w:link w:val="FooterChar"/>
    <w:uiPriority w:val="99"/>
    <w:unhideWhenUsed/>
    <w:rsid w:val="0097479D"/>
    <w:pPr>
      <w:tabs>
        <w:tab w:val="center" w:pos="4320"/>
        <w:tab w:val="right" w:pos="8640"/>
      </w:tabs>
    </w:pPr>
  </w:style>
  <w:style w:type="character" w:customStyle="1" w:styleId="FooterChar">
    <w:name w:val="Footer Char"/>
    <w:basedOn w:val="DefaultParagraphFont"/>
    <w:link w:val="Footer"/>
    <w:uiPriority w:val="99"/>
    <w:rsid w:val="0097479D"/>
  </w:style>
  <w:style w:type="paragraph" w:styleId="BalloonText">
    <w:name w:val="Balloon Text"/>
    <w:basedOn w:val="Normal"/>
    <w:link w:val="BalloonTextChar"/>
    <w:uiPriority w:val="99"/>
    <w:semiHidden/>
    <w:unhideWhenUsed/>
    <w:rsid w:val="009747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479D"/>
    <w:rPr>
      <w:rFonts w:ascii="Lucida Grande" w:hAnsi="Lucida Grande" w:cs="Lucida Grande"/>
      <w:sz w:val="18"/>
      <w:szCs w:val="18"/>
    </w:rPr>
  </w:style>
  <w:style w:type="character" w:styleId="Strong">
    <w:name w:val="Strong"/>
    <w:basedOn w:val="DefaultParagraphFont"/>
    <w:uiPriority w:val="22"/>
    <w:qFormat/>
    <w:rsid w:val="0082603D"/>
    <w:rPr>
      <w:b/>
      <w:bCs/>
    </w:rPr>
  </w:style>
  <w:style w:type="character" w:styleId="Hyperlink">
    <w:name w:val="Hyperlink"/>
    <w:basedOn w:val="DefaultParagraphFont"/>
    <w:uiPriority w:val="99"/>
    <w:unhideWhenUsed/>
    <w:rsid w:val="00424FEA"/>
    <w:rPr>
      <w:color w:val="0000FF" w:themeColor="hyperlink"/>
      <w:u w:val="single"/>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basedOn w:val="DefaultParagraphFont"/>
    <w:link w:val="ListParagraph"/>
    <w:uiPriority w:val="34"/>
    <w:locked/>
    <w:rsid w:val="00F379CE"/>
    <w:rPr>
      <w:rFonts w:ascii="Calibri" w:eastAsia="Times New Roman" w:hAnsi="Calibri" w:cs="Times New Roman"/>
    </w:r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F379CE"/>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10840">
      <w:bodyDiv w:val="1"/>
      <w:marLeft w:val="0"/>
      <w:marRight w:val="0"/>
      <w:marTop w:val="0"/>
      <w:marBottom w:val="0"/>
      <w:divBdr>
        <w:top w:val="none" w:sz="0" w:space="0" w:color="auto"/>
        <w:left w:val="none" w:sz="0" w:space="0" w:color="auto"/>
        <w:bottom w:val="none" w:sz="0" w:space="0" w:color="auto"/>
        <w:right w:val="none" w:sz="0" w:space="0" w:color="auto"/>
      </w:divBdr>
    </w:div>
    <w:div w:id="185495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proactiv.plus2018"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6F7F4A824B2E48B8A0BF240F6E51F9"/>
        <w:category>
          <w:name w:val="General"/>
          <w:gallery w:val="placeholder"/>
        </w:category>
        <w:types>
          <w:type w:val="bbPlcHdr"/>
        </w:types>
        <w:behaviors>
          <w:behavior w:val="content"/>
        </w:behaviors>
        <w:guid w:val="{209F6C90-B28D-DB47-8CFA-414930A48A6E}"/>
      </w:docPartPr>
      <w:docPartBody>
        <w:p w:rsidR="00DD1288" w:rsidRDefault="00AA6997" w:rsidP="00AA6997">
          <w:pPr>
            <w:pStyle w:val="906F7F4A824B2E48B8A0BF240F6E51F9"/>
          </w:pPr>
          <w:r>
            <w:t>[Type text]</w:t>
          </w:r>
        </w:p>
      </w:docPartBody>
    </w:docPart>
    <w:docPart>
      <w:docPartPr>
        <w:name w:val="7337206C5ACB374C8747AE142674DD79"/>
        <w:category>
          <w:name w:val="General"/>
          <w:gallery w:val="placeholder"/>
        </w:category>
        <w:types>
          <w:type w:val="bbPlcHdr"/>
        </w:types>
        <w:behaviors>
          <w:behavior w:val="content"/>
        </w:behaviors>
        <w:guid w:val="{93B8271D-F06F-AD47-A6CC-89A4BF47F334}"/>
      </w:docPartPr>
      <w:docPartBody>
        <w:p w:rsidR="00DD1288" w:rsidRDefault="00AA6997" w:rsidP="00AA6997">
          <w:pPr>
            <w:pStyle w:val="7337206C5ACB374C8747AE142674DD79"/>
          </w:pPr>
          <w:r>
            <w:t>[Type text]</w:t>
          </w:r>
        </w:p>
      </w:docPartBody>
    </w:docPart>
    <w:docPart>
      <w:docPartPr>
        <w:name w:val="FD22E00B0E687049B7608A96D92C21FE"/>
        <w:category>
          <w:name w:val="General"/>
          <w:gallery w:val="placeholder"/>
        </w:category>
        <w:types>
          <w:type w:val="bbPlcHdr"/>
        </w:types>
        <w:behaviors>
          <w:behavior w:val="content"/>
        </w:behaviors>
        <w:guid w:val="{24251998-AC8F-5544-A0F5-431D9F65541C}"/>
      </w:docPartPr>
      <w:docPartBody>
        <w:p w:rsidR="00DD1288" w:rsidRDefault="00AA6997" w:rsidP="00AA6997">
          <w:pPr>
            <w:pStyle w:val="FD22E00B0E687049B7608A96D92C21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97"/>
    <w:rsid w:val="00142355"/>
    <w:rsid w:val="00752479"/>
    <w:rsid w:val="009133E3"/>
    <w:rsid w:val="00A83B6E"/>
    <w:rsid w:val="00AA6997"/>
    <w:rsid w:val="00DD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6F7F4A824B2E48B8A0BF240F6E51F9">
    <w:name w:val="906F7F4A824B2E48B8A0BF240F6E51F9"/>
    <w:rsid w:val="00AA6997"/>
  </w:style>
  <w:style w:type="paragraph" w:customStyle="1" w:styleId="7337206C5ACB374C8747AE142674DD79">
    <w:name w:val="7337206C5ACB374C8747AE142674DD79"/>
    <w:rsid w:val="00AA6997"/>
  </w:style>
  <w:style w:type="paragraph" w:customStyle="1" w:styleId="FD22E00B0E687049B7608A96D92C21FE">
    <w:name w:val="FD22E00B0E687049B7608A96D92C21FE"/>
    <w:rsid w:val="00AA6997"/>
  </w:style>
  <w:style w:type="paragraph" w:customStyle="1" w:styleId="73744CC3DCDBC8449746C31DCD1D9BC7">
    <w:name w:val="73744CC3DCDBC8449746C31DCD1D9BC7"/>
    <w:rsid w:val="00AA6997"/>
  </w:style>
  <w:style w:type="paragraph" w:customStyle="1" w:styleId="446A40D717521D4384FC36C34CB2121B">
    <w:name w:val="446A40D717521D4384FC36C34CB2121B"/>
    <w:rsid w:val="00AA6997"/>
  </w:style>
  <w:style w:type="paragraph" w:customStyle="1" w:styleId="2C19D7C5A15BFB468C6A40AEF1709B8C">
    <w:name w:val="2C19D7C5A15BFB468C6A40AEF1709B8C"/>
    <w:rsid w:val="00AA6997"/>
  </w:style>
  <w:style w:type="paragraph" w:customStyle="1" w:styleId="C4472EB10E725645833B3C77F6B591D5">
    <w:name w:val="C4472EB10E725645833B3C77F6B591D5"/>
    <w:rsid w:val="00AA6997"/>
  </w:style>
  <w:style w:type="paragraph" w:customStyle="1" w:styleId="BEB1486CA21CBA4B81BDF100843D2836">
    <w:name w:val="BEB1486CA21CBA4B81BDF100843D2836"/>
    <w:rsid w:val="00AA6997"/>
  </w:style>
  <w:style w:type="paragraph" w:customStyle="1" w:styleId="AD690711D73BE04DA0AB12DCEC641DF5">
    <w:name w:val="AD690711D73BE04DA0AB12DCEC641DF5"/>
    <w:rsid w:val="00AA6997"/>
  </w:style>
  <w:style w:type="paragraph" w:customStyle="1" w:styleId="7E4CF200A3BE8143BE1098ED8DBFD4CA">
    <w:name w:val="7E4CF200A3BE8143BE1098ED8DBFD4CA"/>
    <w:rsid w:val="00AA6997"/>
  </w:style>
  <w:style w:type="paragraph" w:customStyle="1" w:styleId="33D49F63B385224EA22FB21C178C506D">
    <w:name w:val="33D49F63B385224EA22FB21C178C506D"/>
    <w:rsid w:val="00AA6997"/>
  </w:style>
  <w:style w:type="paragraph" w:customStyle="1" w:styleId="5BDB331BAF3A7A428A5B3786DD7AD01E">
    <w:name w:val="5BDB331BAF3A7A428A5B3786DD7AD01E"/>
    <w:rsid w:val="00AA69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F945-1B05-4E1B-84C3-0C0AE2C7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Market</cp:lastModifiedBy>
  <cp:revision>3</cp:revision>
  <dcterms:created xsi:type="dcterms:W3CDTF">2019-06-26T12:35:00Z</dcterms:created>
  <dcterms:modified xsi:type="dcterms:W3CDTF">2019-06-26T12:44:00Z</dcterms:modified>
</cp:coreProperties>
</file>